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  <w:bookmarkStart w:id="0" w:name="_GoBack"/>
      <w:bookmarkEnd w:id="0"/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6B2521">
        <w:trPr>
          <w:cantSplit/>
          <w:trHeight w:hRule="exact" w:val="1408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342C26">
              <w:rPr>
                <w:rFonts w:ascii="Trebuchet MS" w:hAnsi="Trebuchet MS"/>
                <w:b/>
                <w:bCs/>
                <w:sz w:val="24"/>
                <w:szCs w:val="24"/>
              </w:rPr>
              <w:t>Rožňava</w:t>
            </w:r>
          </w:p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6919E0" w:rsidRPr="00342C26" w:rsidRDefault="006919E0" w:rsidP="00992D7A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</w:p>
        </w:tc>
        <w:tc>
          <w:tcPr>
            <w:tcW w:w="42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6B2521">
        <w:trPr>
          <w:cantSplit/>
          <w:trHeight w:hRule="exact" w:val="28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286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3482A" w:rsidRPr="00342C26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732F4" w:rsidRDefault="0033482A" w:rsidP="003732F4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732F4">
              <w:rPr>
                <w:rFonts w:ascii="Trebuchet MS" w:hAnsi="Trebuchet MS" w:cs="Arial"/>
                <w:b/>
                <w:sz w:val="26"/>
                <w:szCs w:val="26"/>
              </w:rPr>
              <w:t>Žiadosť o stavebné povolenie</w:t>
            </w:r>
            <w:r w:rsidR="003732F4" w:rsidRPr="003732F4">
              <w:rPr>
                <w:rFonts w:ascii="Trebuchet MS" w:hAnsi="Trebuchet MS" w:cs="Arial"/>
                <w:b/>
                <w:sz w:val="26"/>
                <w:szCs w:val="26"/>
              </w:rPr>
              <w:t xml:space="preserve"> v spojenom územnom a stavebnom konaní</w:t>
            </w:r>
          </w:p>
        </w:tc>
      </w:tr>
      <w:tr w:rsidR="0033482A" w:rsidRPr="00342C26" w:rsidTr="0059427E">
        <w:trPr>
          <w:cantSplit/>
          <w:trHeight w:hRule="exact" w:val="81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42C26" w:rsidRDefault="0033482A" w:rsidP="002C6736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="003732F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39a ods. 4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2C6736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283C2B">
              <w:rPr>
                <w:rFonts w:ascii="Trebuchet MS" w:hAnsi="Trebuchet MS" w:cs="Arial"/>
                <w:sz w:val="18"/>
                <w:szCs w:val="18"/>
              </w:rPr>
              <w:t xml:space="preserve"> (</w:t>
            </w:r>
            <w:r w:rsidR="002C6736">
              <w:rPr>
                <w:rFonts w:ascii="Trebuchet MS" w:hAnsi="Trebuchet MS" w:cs="Arial"/>
                <w:sz w:val="18"/>
                <w:szCs w:val="18"/>
              </w:rPr>
              <w:t xml:space="preserve">stavebný zákon), v nadväznosti na § 58 stavebného zákona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0F6BCE">
              <w:rPr>
                <w:rFonts w:ascii="Trebuchet MS" w:hAnsi="Trebuchet MS" w:cs="Arial"/>
                <w:sz w:val="18"/>
                <w:szCs w:val="18"/>
              </w:rPr>
              <w:t xml:space="preserve"> podľa </w:t>
            </w:r>
            <w:r w:rsidR="003732F4">
              <w:rPr>
                <w:rFonts w:ascii="Trebuchet MS" w:hAnsi="Trebuchet MS" w:cs="Arial"/>
                <w:sz w:val="18"/>
                <w:szCs w:val="18"/>
              </w:rPr>
              <w:t xml:space="preserve">§§ 3a 8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</w:t>
            </w:r>
            <w:r w:rsidR="002C6736">
              <w:rPr>
                <w:rFonts w:ascii="Trebuchet MS" w:hAnsi="Trebuchet MS" w:cs="Arial"/>
                <w:sz w:val="18"/>
                <w:szCs w:val="18"/>
              </w:rPr>
              <w:t xml:space="preserve"> ustanovenia stavebného zákona.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4261F1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3732F4">
        <w:trPr>
          <w:cantSplit/>
          <w:trHeight w:val="59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Stavebník</w:t>
      </w:r>
      <w:r w:rsidR="00992D7A" w:rsidRPr="00342C26">
        <w:rPr>
          <w:rFonts w:ascii="Trebuchet MS" w:hAnsi="Trebuchet MS" w:cs="Arial"/>
          <w:b/>
        </w:rPr>
        <w:t>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96716F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96716F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732F4" w:rsidRPr="000A1AAA" w:rsidRDefault="003732F4" w:rsidP="003732F4">
      <w:pPr>
        <w:spacing w:after="0"/>
        <w:rPr>
          <w:rFonts w:ascii="Trebuchet MS" w:hAnsi="Trebuchet MS" w:cs="Arial"/>
          <w:b/>
          <w:bCs/>
        </w:rPr>
      </w:pPr>
      <w:r w:rsidRPr="000A1AAA">
        <w:rPr>
          <w:rFonts w:ascii="Trebuchet MS" w:hAnsi="Trebuchet MS" w:cs="Arial"/>
          <w:b/>
          <w:bCs/>
        </w:rPr>
        <w:t xml:space="preserve">Druh </w:t>
      </w:r>
      <w:r w:rsidRPr="000E46D9">
        <w:rPr>
          <w:rFonts w:ascii="Trebuchet MS" w:hAnsi="Trebuchet MS" w:cs="Trebuchet MS"/>
          <w:b/>
          <w:bCs/>
        </w:rPr>
        <w:t xml:space="preserve">a </w:t>
      </w:r>
      <w:r w:rsidRPr="000A1AAA">
        <w:rPr>
          <w:rFonts w:ascii="Trebuchet MS" w:hAnsi="Trebuchet MS" w:cs="Trebuchet MS"/>
          <w:b/>
          <w:bCs/>
        </w:rPr>
        <w:t>stručný opis stavby, ktorej umiestnenie sa navrhuje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732F4" w:rsidRPr="000A1AAA" w:rsidTr="003732F4">
        <w:trPr>
          <w:cantSplit/>
          <w:trHeight w:hRule="exact" w:val="80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F4" w:rsidRPr="000A1AAA" w:rsidRDefault="003732F4" w:rsidP="00424B55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732F4" w:rsidRPr="000A1AAA" w:rsidTr="003732F4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732F4" w:rsidRPr="000A1AAA" w:rsidTr="003732F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732F4" w:rsidRPr="000A1AAA" w:rsidTr="003732F4">
        <w:trPr>
          <w:cantSplit/>
          <w:trHeight w:hRule="exact" w:val="124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Trebuchet MS"/>
                <w:b/>
                <w:bCs/>
                <w:color w:val="000000"/>
              </w:rPr>
              <w:t>Opis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028A9" w:rsidRPr="00342C26" w:rsidTr="003732F4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3732F4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3732F4" w:rsidRPr="00342C26" w:rsidRDefault="003732F4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992D7A" w:rsidRPr="00342C26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732F4" w:rsidRDefault="003732F4" w:rsidP="003028A9">
      <w:pPr>
        <w:spacing w:after="0"/>
        <w:rPr>
          <w:rFonts w:ascii="Trebuchet MS" w:hAnsi="Trebuchet MS" w:cs="Arial"/>
          <w:b/>
          <w:bCs/>
        </w:rPr>
      </w:pPr>
    </w:p>
    <w:p w:rsidR="00283C2B" w:rsidRDefault="00283C2B" w:rsidP="003028A9">
      <w:pPr>
        <w:spacing w:after="0"/>
        <w:rPr>
          <w:rFonts w:ascii="Trebuchet MS" w:hAnsi="Trebuchet MS" w:cs="Arial"/>
          <w:b/>
          <w:bCs/>
        </w:rPr>
      </w:pPr>
    </w:p>
    <w:p w:rsidR="00283C2B" w:rsidRDefault="00283C2B" w:rsidP="003028A9">
      <w:pPr>
        <w:spacing w:after="0"/>
        <w:rPr>
          <w:rFonts w:ascii="Trebuchet MS" w:hAnsi="Trebuchet MS" w:cs="Arial"/>
          <w:b/>
          <w:bCs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  <w:bCs/>
        </w:rPr>
        <w:t xml:space="preserve">Stavebný pozemok </w:t>
      </w:r>
      <w:r w:rsidRPr="00342C26"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43"/>
        <w:gridCol w:w="2302"/>
        <w:gridCol w:w="2551"/>
      </w:tblGrid>
      <w:tr w:rsidR="009C5601" w:rsidRPr="00342C26" w:rsidTr="006919E0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6919E0">
      <w:pPr>
        <w:spacing w:before="120"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3402"/>
      </w:tblGrid>
      <w:tr w:rsidR="003028A9" w:rsidRPr="00342C26" w:rsidTr="006919E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3028A9">
      <w:pPr>
        <w:tabs>
          <w:tab w:val="left" w:pos="720"/>
        </w:tabs>
        <w:autoSpaceDE w:val="0"/>
        <w:spacing w:after="0" w:line="240" w:lineRule="auto"/>
        <w:ind w:right="210"/>
        <w:rPr>
          <w:rFonts w:ascii="Trebuchet MS" w:hAnsi="Trebuchet MS"/>
          <w:color w:val="000000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Základné 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stavbe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342C26">
        <w:trPr>
          <w:cantSplit/>
          <w:trHeight w:val="862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Členenie stavby na stavebné objekty: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72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Prevádzkové súbory stavby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(uviesť </w:t>
            </w:r>
            <w:proofErr w:type="spellStart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prev</w:t>
            </w:r>
            <w:proofErr w:type="spellEnd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. súbory podľa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112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Údaje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AC1EEB" w:rsidRPr="00342C26" w:rsidTr="003732F4">
        <w:trPr>
          <w:cantSplit/>
          <w:trHeight w:hRule="exact" w:val="547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8B7" w:rsidRPr="003732F4" w:rsidRDefault="00AC1EEB" w:rsidP="00AC1EEB">
            <w:pPr>
              <w:autoSpaceDE w:val="0"/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732F4">
              <w:rPr>
                <w:rFonts w:ascii="Trebuchet MS" w:hAnsi="Trebuchet MS" w:cs="Arial"/>
                <w:b/>
                <w:sz w:val="20"/>
                <w:szCs w:val="20"/>
              </w:rPr>
              <w:t xml:space="preserve">Rozpočtový náklad </w:t>
            </w:r>
          </w:p>
          <w:p w:rsidR="00AC1EEB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732F4">
              <w:rPr>
                <w:rFonts w:ascii="Trebuchet MS" w:hAnsi="Trebuchet MS" w:cs="Arial"/>
                <w:b/>
                <w:sz w:val="20"/>
                <w:szCs w:val="20"/>
              </w:rPr>
              <w:t>stavby:</w:t>
            </w:r>
            <w:r w:rsidR="005438B7" w:rsidRPr="003732F4">
              <w:rPr>
                <w:rFonts w:ascii="Trebuchet MS" w:hAnsi="Trebuchet MS" w:cs="Arial"/>
                <w:b/>
                <w:sz w:val="20"/>
                <w:szCs w:val="20"/>
              </w:rPr>
              <w:t xml:space="preserve">   (€)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EB" w:rsidRPr="00342C26" w:rsidRDefault="00AC1EEB" w:rsidP="00AC1EEB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 xml:space="preserve">Spôsob uskutočnenia stavby </w:t>
      </w:r>
      <w:r w:rsidRPr="00342C26">
        <w:rPr>
          <w:rFonts w:ascii="Trebuchet MS" w:hAnsi="Trebuchet MS" w:cs="Arial"/>
          <w:sz w:val="18"/>
          <w:szCs w:val="18"/>
        </w:rPr>
        <w:t>(</w:t>
      </w:r>
      <w:r w:rsidRPr="00342C26"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3028A9" w:rsidRPr="00342C26" w:rsidRDefault="003028A9" w:rsidP="003028A9">
      <w:pPr>
        <w:pStyle w:val="Normlnywebov"/>
        <w:spacing w:before="0" w:after="0"/>
        <w:ind w:left="142" w:hanging="142"/>
        <w:rPr>
          <w:rFonts w:ascii="Trebuchet MS" w:hAnsi="Trebuchet MS"/>
        </w:rPr>
      </w:pPr>
      <w:r w:rsidRPr="00342C26"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107CEC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  <w:p w:rsidR="003028A9" w:rsidRPr="00342C26" w:rsidRDefault="003028A9" w:rsidP="00107CE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342C26">
        <w:trPr>
          <w:cantSplit/>
          <w:trHeight w:hRule="exact" w:val="54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4679A1" w:rsidP="00A46EDB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Stavbyvedúci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/ </w:t>
            </w: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br/>
              <w:t xml:space="preserve">stavebný 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>dozor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</w:tbl>
    <w:p w:rsidR="003732F4" w:rsidRDefault="003732F4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stavebného konania</w:t>
      </w: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Pr="00342C26">
        <w:rPr>
          <w:rFonts w:ascii="Trebuchet MS" w:hAnsi="Trebuchet MS"/>
          <w:sz w:val="16"/>
          <w:szCs w:val="16"/>
        </w:rPr>
        <w:t> </w:t>
      </w:r>
      <w:r w:rsidRPr="00342C26"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4B4E0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0740C7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0740C7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:rsidR="003028A9" w:rsidRPr="00616E00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 w:rsidRPr="00616E00">
        <w:rPr>
          <w:rFonts w:ascii="Trebuchet MS" w:hAnsi="Trebuchet MS"/>
          <w:b/>
          <w:sz w:val="20"/>
          <w:szCs w:val="20"/>
        </w:rPr>
        <w:t>m: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o</w:t>
      </w:r>
      <w:r w:rsidR="008621F5" w:rsidRPr="00616E00">
        <w:rPr>
          <w:rFonts w:ascii="Trebuchet MS" w:hAnsi="Trebuchet MS"/>
          <w:sz w:val="20"/>
          <w:szCs w:val="20"/>
        </w:rPr>
        <w:t> stavebné povolenie (</w:t>
      </w:r>
      <w:r w:rsidRPr="00616E00">
        <w:rPr>
          <w:rFonts w:ascii="Trebuchet MS" w:hAnsi="Trebuchet MS"/>
          <w:sz w:val="20"/>
          <w:szCs w:val="20"/>
        </w:rPr>
        <w:t>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</w:t>
      </w:r>
      <w:r w:rsidR="007E2557" w:rsidRPr="00616E00">
        <w:rPr>
          <w:rFonts w:ascii="Trebuchet MS" w:hAnsi="Trebuchet MS"/>
          <w:sz w:val="20"/>
          <w:szCs w:val="20"/>
        </w:rPr>
        <w:t>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 w:rsidRPr="00616E00">
        <w:rPr>
          <w:rFonts w:ascii="Trebuchet MS" w:hAnsi="Trebuchet MS"/>
          <w:b/>
          <w:sz w:val="20"/>
          <w:szCs w:val="20"/>
        </w:rPr>
        <w:t>h: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 w:rsidR="009F0238" w:rsidRPr="00616E00" w:rsidRDefault="009F0238" w:rsidP="00FE2FD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 xml:space="preserve">Doklady </w:t>
      </w:r>
      <w:r w:rsidR="00FE2FD0" w:rsidRPr="00616E00">
        <w:rPr>
          <w:rFonts w:ascii="Trebuchet MS" w:hAnsi="Trebuchet MS"/>
          <w:b/>
          <w:bCs/>
          <w:sz w:val="20"/>
          <w:szCs w:val="20"/>
        </w:rPr>
        <w:t>z</w:t>
      </w:r>
      <w:r w:rsidRPr="00616E00">
        <w:rPr>
          <w:rFonts w:ascii="Trebuchet MS" w:hAnsi="Trebuchet MS"/>
          <w:b/>
          <w:bCs/>
          <w:sz w:val="20"/>
          <w:szCs w:val="20"/>
        </w:rPr>
        <w:t xml:space="preserve"> rokovaní s orgánmi a s účastníkmi stavebného konania: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 xml:space="preserve">Pokiaľ boli predtým o stavbe vykonané, a </w:t>
      </w:r>
      <w:r w:rsidRPr="00616E00"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 w:rsidRPr="00616E00"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 w:rsidR="0014391E" w:rsidRPr="00616E00" w:rsidRDefault="0014391E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Územné rozhodnutie:</w:t>
      </w:r>
    </w:p>
    <w:p w:rsidR="009F0238" w:rsidRPr="00616E00" w:rsidRDefault="009F0238" w:rsidP="007E2557">
      <w:pPr>
        <w:autoSpaceDE w:val="0"/>
        <w:adjustRightInd w:val="0"/>
        <w:spacing w:after="0"/>
        <w:ind w:firstLine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ho vydal iný orgán ako stavebný úrad príslušný na stavebné konanie.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Vyhlásenie oprávnenej osob</w:t>
      </w:r>
      <w:r w:rsidRPr="00616E00">
        <w:rPr>
          <w:rFonts w:ascii="Trebuchet MS" w:hAnsi="Trebuchet MS"/>
          <w:b/>
          <w:sz w:val="20"/>
          <w:szCs w:val="20"/>
        </w:rPr>
        <w:t>y</w:t>
      </w:r>
    </w:p>
    <w:p w:rsidR="00616E00" w:rsidRPr="00616E00" w:rsidRDefault="009F0238" w:rsidP="00616E00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že bude zabezpečovať odborné vedenie stavby, ak ju bude pre seba uskutočňovať právnická osoba alebo fyzická osoba podnikaj</w:t>
      </w:r>
      <w:r w:rsidR="006919E0" w:rsidRPr="00616E00">
        <w:rPr>
          <w:rFonts w:ascii="Trebuchet MS" w:hAnsi="Trebuchet MS"/>
          <w:sz w:val="20"/>
          <w:szCs w:val="20"/>
        </w:rPr>
        <w:t xml:space="preserve">úca podľa osobitných predpisov, </w:t>
      </w:r>
      <w:r w:rsidRPr="00616E00">
        <w:rPr>
          <w:rFonts w:ascii="Trebuchet MS" w:hAnsi="Trebuchet MS"/>
          <w:sz w:val="20"/>
          <w:szCs w:val="20"/>
        </w:rPr>
        <w:t>ktorá nemá stavebné alebo montážne práce v predmete sv</w:t>
      </w:r>
      <w:r w:rsidR="00342C26" w:rsidRPr="00616E00">
        <w:rPr>
          <w:rFonts w:ascii="Trebuchet MS" w:hAnsi="Trebuchet MS"/>
          <w:sz w:val="20"/>
          <w:szCs w:val="20"/>
        </w:rPr>
        <w:t>ojej činnosti alebo podnikania.</w:t>
      </w:r>
    </w:p>
    <w:p w:rsidR="00A46EDB" w:rsidRPr="00616E00" w:rsidRDefault="009F0238" w:rsidP="00882A9B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sz w:val="18"/>
          <w:szCs w:val="18"/>
        </w:rPr>
      </w:pPr>
      <w:r w:rsidRPr="009B3745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v </w:t>
      </w:r>
      <w:r w:rsidRPr="00616E00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616E00">
        <w:rPr>
          <w:rFonts w:ascii="Trebuchet MS" w:hAnsi="Trebuchet MS"/>
          <w:bCs/>
          <w:sz w:val="20"/>
          <w:szCs w:val="20"/>
        </w:rPr>
        <w:t>so zákonom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616E00">
        <w:rPr>
          <w:rFonts w:ascii="Trebuchet MS" w:hAnsi="Trebuchet MS"/>
          <w:bCs/>
          <w:sz w:val="20"/>
          <w:szCs w:val="20"/>
        </w:rPr>
        <w:t>p</w:t>
      </w:r>
      <w:r w:rsidRPr="00616E00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616E00">
        <w:rPr>
          <w:rFonts w:ascii="Trebuchet MS" w:hAnsi="Trebuchet MS"/>
          <w:bCs/>
          <w:sz w:val="20"/>
          <w:szCs w:val="20"/>
        </w:rPr>
        <w:t xml:space="preserve">položky </w:t>
      </w:r>
      <w:r w:rsidRPr="00616E00">
        <w:rPr>
          <w:rFonts w:ascii="Trebuchet MS" w:hAnsi="Trebuchet MS"/>
          <w:bCs/>
          <w:sz w:val="20"/>
          <w:szCs w:val="20"/>
        </w:rPr>
        <w:t>60</w:t>
      </w:r>
      <w:r w:rsidR="00616E00" w:rsidRPr="00616E00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 w:rsidR="00A46EDB" w:rsidRPr="00616E00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C2" w:rsidRDefault="007F68C2" w:rsidP="00107CEC">
      <w:pPr>
        <w:spacing w:after="0" w:line="240" w:lineRule="auto"/>
      </w:pPr>
      <w:r>
        <w:separator/>
      </w:r>
    </w:p>
  </w:endnote>
  <w:endnote w:type="continuationSeparator" w:id="0">
    <w:p w:rsidR="007F68C2" w:rsidRDefault="007F68C2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14391E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 stavebné povolenie</w:t>
    </w:r>
    <w:r w:rsidR="000704BA">
      <w:rPr>
        <w:rFonts w:ascii="Trebuchet MS" w:hAnsi="Trebuchet MS" w:cs="Arial"/>
        <w:b/>
        <w:sz w:val="18"/>
        <w:szCs w:val="18"/>
      </w:rPr>
      <w:t xml:space="preserve"> </w:t>
    </w:r>
    <w:r w:rsidR="000704BA" w:rsidRPr="000704BA">
      <w:rPr>
        <w:rFonts w:ascii="Trebuchet MS" w:hAnsi="Trebuchet MS" w:cs="Arial"/>
        <w:b/>
        <w:sz w:val="18"/>
        <w:szCs w:val="18"/>
      </w:rPr>
      <w:t>v spojenom územnom a stavebnom konaní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1D760B">
      <w:rPr>
        <w:rFonts w:ascii="Trebuchet MS" w:hAnsi="Trebuchet MS" w:cs="Cambria"/>
        <w:noProof/>
        <w:sz w:val="18"/>
        <w:szCs w:val="18"/>
      </w:rPr>
      <w:t>3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1D760B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C2" w:rsidRDefault="007F68C2" w:rsidP="00107CEC">
      <w:pPr>
        <w:spacing w:after="0" w:line="240" w:lineRule="auto"/>
      </w:pPr>
      <w:r>
        <w:separator/>
      </w:r>
    </w:p>
  </w:footnote>
  <w:footnote w:type="continuationSeparator" w:id="0">
    <w:p w:rsidR="007F68C2" w:rsidRDefault="007F68C2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704BA"/>
    <w:rsid w:val="000740C7"/>
    <w:rsid w:val="000D1FF4"/>
    <w:rsid w:val="000F6BCE"/>
    <w:rsid w:val="00107CEC"/>
    <w:rsid w:val="0014391E"/>
    <w:rsid w:val="001D760B"/>
    <w:rsid w:val="00283C2B"/>
    <w:rsid w:val="002B3CBA"/>
    <w:rsid w:val="002C6736"/>
    <w:rsid w:val="002F5192"/>
    <w:rsid w:val="003028A9"/>
    <w:rsid w:val="0033482A"/>
    <w:rsid w:val="00342C26"/>
    <w:rsid w:val="00344912"/>
    <w:rsid w:val="003732F4"/>
    <w:rsid w:val="003B033E"/>
    <w:rsid w:val="00414D44"/>
    <w:rsid w:val="004261F1"/>
    <w:rsid w:val="004679A1"/>
    <w:rsid w:val="004B4E09"/>
    <w:rsid w:val="00526FFC"/>
    <w:rsid w:val="005279D3"/>
    <w:rsid w:val="005438B7"/>
    <w:rsid w:val="0059427E"/>
    <w:rsid w:val="006169EF"/>
    <w:rsid w:val="00616E00"/>
    <w:rsid w:val="006919E0"/>
    <w:rsid w:val="006B2521"/>
    <w:rsid w:val="00705385"/>
    <w:rsid w:val="007424EF"/>
    <w:rsid w:val="007E2557"/>
    <w:rsid w:val="007F6835"/>
    <w:rsid w:val="007F68C2"/>
    <w:rsid w:val="008574E3"/>
    <w:rsid w:val="008621F5"/>
    <w:rsid w:val="00882A9B"/>
    <w:rsid w:val="008B6374"/>
    <w:rsid w:val="008F36B3"/>
    <w:rsid w:val="0096716F"/>
    <w:rsid w:val="00992D7A"/>
    <w:rsid w:val="009B3745"/>
    <w:rsid w:val="009C5601"/>
    <w:rsid w:val="009E4C52"/>
    <w:rsid w:val="009F0238"/>
    <w:rsid w:val="00A46EDB"/>
    <w:rsid w:val="00A570BD"/>
    <w:rsid w:val="00AC1EEB"/>
    <w:rsid w:val="00AE71EE"/>
    <w:rsid w:val="00BF0482"/>
    <w:rsid w:val="00BF4F39"/>
    <w:rsid w:val="00C74274"/>
    <w:rsid w:val="00CA7A98"/>
    <w:rsid w:val="00D04AD8"/>
    <w:rsid w:val="00D05AAF"/>
    <w:rsid w:val="00D13DBE"/>
    <w:rsid w:val="00D534D3"/>
    <w:rsid w:val="00DA3B4A"/>
    <w:rsid w:val="00DD24FC"/>
    <w:rsid w:val="00DE57EE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Smelkova</cp:lastModifiedBy>
  <cp:revision>19</cp:revision>
  <cp:lastPrinted>2017-09-22T09:09:00Z</cp:lastPrinted>
  <dcterms:created xsi:type="dcterms:W3CDTF">2017-09-21T09:14:00Z</dcterms:created>
  <dcterms:modified xsi:type="dcterms:W3CDTF">2017-09-22T09:09:00Z</dcterms:modified>
</cp:coreProperties>
</file>